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893312" w:rsidRPr="00893312" w:rsidRDefault="00893312" w:rsidP="00893312">
      <w:pPr>
        <w:tabs>
          <w:tab w:val="left" w:pos="1733"/>
          <w:tab w:val="left" w:pos="10064"/>
          <w:tab w:val="left" w:pos="10347"/>
        </w:tabs>
        <w:spacing w:line="360" w:lineRule="auto"/>
        <w:ind w:left="284" w:right="284"/>
        <w:jc w:val="right"/>
        <w:rPr>
          <w:rFonts w:ascii="Cambria" w:eastAsia="Calibri" w:hAnsi="Cambria" w:cs="Calibri"/>
          <w:b/>
          <w:sz w:val="24"/>
          <w:szCs w:val="24"/>
        </w:rPr>
      </w:pPr>
      <w:r w:rsidRPr="00893312">
        <w:rPr>
          <w:rFonts w:ascii="Cambria" w:eastAsia="Calibri" w:hAnsi="Cambria" w:cs="Calibri"/>
          <w:b/>
          <w:sz w:val="24"/>
          <w:szCs w:val="24"/>
        </w:rPr>
        <w:t>Allegato A2</w:t>
      </w:r>
    </w:p>
    <w:p w:rsidR="00893312" w:rsidRPr="00893312" w:rsidRDefault="00893312" w:rsidP="00893312">
      <w:pPr>
        <w:tabs>
          <w:tab w:val="left" w:pos="1733"/>
          <w:tab w:val="left" w:pos="10064"/>
          <w:tab w:val="left" w:pos="10347"/>
        </w:tabs>
        <w:spacing w:line="360" w:lineRule="auto"/>
        <w:ind w:left="284" w:right="284"/>
        <w:jc w:val="right"/>
        <w:rPr>
          <w:rFonts w:ascii="Cambria" w:eastAsia="Calibri" w:hAnsi="Cambria" w:cs="Calibri"/>
          <w:b/>
          <w:sz w:val="24"/>
          <w:szCs w:val="24"/>
        </w:rPr>
      </w:pPr>
      <w:r w:rsidRPr="00893312">
        <w:rPr>
          <w:rFonts w:ascii="Cambria" w:eastAsia="Calibri" w:hAnsi="Cambria" w:cs="Calibri"/>
          <w:b/>
          <w:sz w:val="24"/>
          <w:szCs w:val="24"/>
        </w:rPr>
        <w:t xml:space="preserve">Dichiarazione sostitutiva </w:t>
      </w:r>
    </w:p>
    <w:p w:rsidR="00893312" w:rsidRPr="00893312" w:rsidRDefault="00893312" w:rsidP="00893312">
      <w:pPr>
        <w:tabs>
          <w:tab w:val="left" w:pos="10064"/>
          <w:tab w:val="left" w:pos="10347"/>
        </w:tabs>
        <w:ind w:left="284"/>
        <w:jc w:val="both"/>
        <w:rPr>
          <w:rFonts w:ascii="Cambria" w:eastAsia="Microsoft Sans Serif" w:hAnsi="Cambria" w:cs="Times New Roman"/>
          <w:sz w:val="24"/>
          <w:szCs w:val="24"/>
        </w:rPr>
      </w:pPr>
    </w:p>
    <w:p w:rsidR="00361767" w:rsidRPr="00361767" w:rsidRDefault="00361767" w:rsidP="00361767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361767">
        <w:rPr>
          <w:rFonts w:ascii="Cambria" w:eastAsia="Calibri" w:hAnsi="Cambria" w:cs="Cambria"/>
          <w:b/>
          <w:bCs/>
          <w:color w:val="000000"/>
          <w:sz w:val="23"/>
          <w:szCs w:val="23"/>
        </w:rPr>
        <w:t>PIANO NAZIONALE DI RIPRESA E RESILIENZA</w:t>
      </w:r>
    </w:p>
    <w:p w:rsidR="00361767" w:rsidRPr="00361767" w:rsidRDefault="00361767" w:rsidP="00361767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361767">
        <w:rPr>
          <w:rFonts w:ascii="Cambria" w:eastAsia="Calibri" w:hAnsi="Cambria" w:cs="Cambria"/>
          <w:color w:val="000000"/>
          <w:sz w:val="23"/>
          <w:szCs w:val="23"/>
        </w:rPr>
        <w:t>MISSIONE 4: ISTRUZIONE E RICERCA</w:t>
      </w:r>
    </w:p>
    <w:p w:rsidR="00361767" w:rsidRPr="00361767" w:rsidRDefault="00361767" w:rsidP="00361767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361767">
        <w:rPr>
          <w:rFonts w:ascii="Cambria" w:eastAsia="Calibri" w:hAnsi="Cambria" w:cs="Cambria"/>
          <w:color w:val="000000"/>
          <w:sz w:val="23"/>
          <w:szCs w:val="23"/>
        </w:rPr>
        <w:t>Componente 1 – Potenziamento dell’offerta dei servizi di istruzione: dagli asili nido alle Università Investimento - 3.1: Nuove competenze e nuovi linguaggi</w:t>
      </w:r>
    </w:p>
    <w:p w:rsidR="00361767" w:rsidRPr="00361767" w:rsidRDefault="00361767" w:rsidP="00361767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361767">
        <w:rPr>
          <w:rFonts w:ascii="Cambria" w:eastAsia="Calibri" w:hAnsi="Cambria" w:cs="Cambria"/>
          <w:b/>
          <w:bCs/>
          <w:color w:val="000000"/>
          <w:sz w:val="23"/>
          <w:szCs w:val="23"/>
        </w:rPr>
        <w:t>Azioni di potenziamento delle competenze STEM e multi linguistiche</w:t>
      </w:r>
    </w:p>
    <w:p w:rsidR="00361767" w:rsidRPr="00361767" w:rsidRDefault="00361767" w:rsidP="00361767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361767">
        <w:rPr>
          <w:rFonts w:ascii="Cambria" w:eastAsia="Calibri" w:hAnsi="Cambria" w:cs="Cambria"/>
          <w:b/>
          <w:bCs/>
          <w:color w:val="000000"/>
          <w:sz w:val="23"/>
          <w:szCs w:val="23"/>
        </w:rPr>
        <w:t>(D.M. 65/2023)</w:t>
      </w:r>
    </w:p>
    <w:p w:rsidR="00361767" w:rsidRPr="00361767" w:rsidRDefault="00361767" w:rsidP="00361767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361767">
        <w:rPr>
          <w:rFonts w:ascii="Cambria" w:eastAsia="Calibri" w:hAnsi="Cambria" w:cs="Cambria"/>
          <w:color w:val="000000"/>
          <w:sz w:val="23"/>
          <w:szCs w:val="23"/>
        </w:rPr>
        <w:t>TITOLO PROGETTO: NUOVE COMPETENZE PER NUOVI STUDENTI</w:t>
      </w:r>
    </w:p>
    <w:p w:rsidR="00361767" w:rsidRPr="00361767" w:rsidRDefault="00361767" w:rsidP="00361767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361767">
        <w:rPr>
          <w:rFonts w:ascii="Cambria" w:eastAsia="Calibri" w:hAnsi="Cambria" w:cs="Cambria"/>
          <w:b/>
          <w:bCs/>
          <w:color w:val="000000"/>
          <w:sz w:val="23"/>
          <w:szCs w:val="23"/>
        </w:rPr>
        <w:t>CODICE PROGETTO</w:t>
      </w:r>
    </w:p>
    <w:p w:rsidR="00361767" w:rsidRPr="00361767" w:rsidRDefault="00361767" w:rsidP="00361767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361767">
        <w:rPr>
          <w:rFonts w:ascii="Cambria" w:eastAsia="Calibri" w:hAnsi="Cambria" w:cs="Cambria"/>
          <w:b/>
          <w:bCs/>
          <w:color w:val="000000"/>
          <w:sz w:val="23"/>
          <w:szCs w:val="23"/>
        </w:rPr>
        <w:t>M4C1I3.1-2023-1143-P-30594</w:t>
      </w:r>
    </w:p>
    <w:p w:rsidR="00361767" w:rsidRPr="00361767" w:rsidRDefault="00361767" w:rsidP="00361767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361767">
        <w:rPr>
          <w:rFonts w:ascii="Cambria" w:eastAsia="Calibri" w:hAnsi="Cambria" w:cs="Cambria"/>
          <w:b/>
          <w:bCs/>
          <w:color w:val="000000"/>
          <w:sz w:val="23"/>
          <w:szCs w:val="23"/>
        </w:rPr>
        <w:t>CODICE CUP</w:t>
      </w:r>
    </w:p>
    <w:p w:rsidR="00361767" w:rsidRPr="00361767" w:rsidRDefault="00361767" w:rsidP="00361767">
      <w:pPr>
        <w:widowControl/>
        <w:adjustRightInd w:val="0"/>
        <w:jc w:val="center"/>
        <w:rPr>
          <w:rFonts w:ascii="Cambria" w:eastAsia="Calibri" w:hAnsi="Cambria" w:cs="Cambria"/>
          <w:b/>
          <w:bCs/>
          <w:color w:val="000000"/>
          <w:sz w:val="23"/>
          <w:szCs w:val="23"/>
        </w:rPr>
      </w:pPr>
      <w:r w:rsidRPr="00361767">
        <w:rPr>
          <w:rFonts w:ascii="Cambria" w:eastAsia="Calibri" w:hAnsi="Cambria" w:cs="Cambria"/>
          <w:b/>
          <w:bCs/>
          <w:color w:val="000000"/>
          <w:sz w:val="23"/>
          <w:szCs w:val="23"/>
        </w:rPr>
        <w:t>G74D23003290006</w:t>
      </w:r>
      <w:bookmarkStart w:id="0" w:name="_GoBack"/>
      <w:bookmarkEnd w:id="0"/>
    </w:p>
    <w:p w:rsidR="00361767" w:rsidRPr="00361767" w:rsidRDefault="00361767" w:rsidP="00361767">
      <w:pPr>
        <w:tabs>
          <w:tab w:val="left" w:pos="1733"/>
          <w:tab w:val="left" w:pos="10064"/>
        </w:tabs>
        <w:ind w:right="284"/>
        <w:rPr>
          <w:rFonts w:ascii="Cambria" w:eastAsia="Calibri" w:hAnsi="Cambria" w:cs="Calibri"/>
          <w:b/>
          <w:sz w:val="24"/>
          <w:szCs w:val="24"/>
        </w:rPr>
      </w:pPr>
    </w:p>
    <w:p w:rsidR="00893312" w:rsidRPr="00893312" w:rsidRDefault="00893312" w:rsidP="00893312">
      <w:pPr>
        <w:tabs>
          <w:tab w:val="left" w:pos="9659"/>
        </w:tabs>
        <w:rPr>
          <w:rFonts w:ascii="Cambria" w:eastAsia="Times New Roman" w:hAnsi="Cambria" w:cs="Times New Roman"/>
          <w:u w:val="single"/>
        </w:rPr>
      </w:pPr>
      <w:r w:rsidRPr="00893312">
        <w:rPr>
          <w:rFonts w:ascii="Cambria" w:eastAsia="Microsoft Sans Serif" w:hAnsi="Cambria" w:cs="Microsoft Sans Serif"/>
        </w:rPr>
        <w:t>La/Il</w:t>
      </w:r>
      <w:r w:rsidRPr="00893312">
        <w:rPr>
          <w:rFonts w:ascii="Cambria" w:eastAsia="Microsoft Sans Serif" w:hAnsi="Cambria" w:cs="Microsoft Sans Serif"/>
          <w:spacing w:val="33"/>
        </w:rPr>
        <w:t xml:space="preserve"> </w:t>
      </w:r>
      <w:r w:rsidRPr="00893312">
        <w:rPr>
          <w:rFonts w:ascii="Cambria" w:eastAsia="Microsoft Sans Serif" w:hAnsi="Cambria" w:cs="Microsoft Sans Serif"/>
        </w:rPr>
        <w:t>sottoscritta/o</w:t>
      </w:r>
      <w:r w:rsidRPr="00893312">
        <w:rPr>
          <w:rFonts w:ascii="Cambria" w:eastAsia="Microsoft Sans Serif" w:hAnsi="Cambria" w:cs="Microsoft Sans Serif"/>
          <w:spacing w:val="-6"/>
        </w:rPr>
        <w:t xml:space="preserve"> </w:t>
      </w:r>
      <w:r w:rsidRPr="00893312">
        <w:rPr>
          <w:rFonts w:ascii="Cambria" w:eastAsia="Microsoft Sans Serif" w:hAnsi="Cambria" w:cs="Microsoft Sans Serif"/>
          <w:u w:val="single"/>
        </w:rPr>
        <w:t>______________________________________________________________________________________________</w:t>
      </w:r>
    </w:p>
    <w:p w:rsidR="00893312" w:rsidRPr="00893312" w:rsidRDefault="00893312" w:rsidP="00893312">
      <w:pPr>
        <w:tabs>
          <w:tab w:val="left" w:pos="9659"/>
        </w:tabs>
        <w:rPr>
          <w:rFonts w:ascii="Cambria" w:eastAsia="Microsoft Sans Serif" w:hAnsi="Cambria" w:cs="Microsoft Sans Serif"/>
        </w:rPr>
      </w:pPr>
    </w:p>
    <w:p w:rsidR="00893312" w:rsidRPr="00893312" w:rsidRDefault="00893312" w:rsidP="00893312">
      <w:pPr>
        <w:tabs>
          <w:tab w:val="left" w:pos="6006"/>
          <w:tab w:val="left" w:pos="9638"/>
        </w:tabs>
        <w:rPr>
          <w:rFonts w:ascii="Cambria" w:eastAsia="Microsoft Sans Serif" w:hAnsi="Cambria" w:cs="Microsoft Sans Serif"/>
          <w:u w:val="single"/>
        </w:rPr>
      </w:pPr>
      <w:r w:rsidRPr="00893312">
        <w:rPr>
          <w:rFonts w:ascii="Cambria" w:eastAsia="Microsoft Sans Serif" w:hAnsi="Cambria" w:cs="Microsoft Sans Serif"/>
        </w:rPr>
        <w:t>nata/o</w:t>
      </w:r>
      <w:r w:rsidRPr="00893312">
        <w:rPr>
          <w:rFonts w:ascii="Cambria" w:eastAsia="Microsoft Sans Serif" w:hAnsi="Cambria" w:cs="Microsoft Sans Serif"/>
          <w:spacing w:val="47"/>
        </w:rPr>
        <w:t xml:space="preserve"> </w:t>
      </w:r>
      <w:r w:rsidRPr="00893312">
        <w:rPr>
          <w:rFonts w:ascii="Cambria" w:eastAsia="Microsoft Sans Serif" w:hAnsi="Cambria" w:cs="Microsoft Sans Serif"/>
        </w:rPr>
        <w:t>a___________________________________________________________________________il</w:t>
      </w:r>
      <w:r w:rsidRPr="00893312">
        <w:rPr>
          <w:rFonts w:ascii="Cambria" w:eastAsia="Microsoft Sans Serif" w:hAnsi="Cambria" w:cs="Microsoft Sans Serif"/>
          <w:u w:val="single"/>
        </w:rPr>
        <w:t xml:space="preserve"> ______________ ________________</w:t>
      </w:r>
    </w:p>
    <w:p w:rsidR="00893312" w:rsidRPr="00893312" w:rsidRDefault="00893312" w:rsidP="00893312">
      <w:pPr>
        <w:tabs>
          <w:tab w:val="left" w:pos="6006"/>
          <w:tab w:val="left" w:pos="9638"/>
        </w:tabs>
        <w:rPr>
          <w:rFonts w:ascii="Cambria" w:eastAsia="Microsoft Sans Serif" w:hAnsi="Cambria" w:cs="Microsoft Sans Serif"/>
        </w:rPr>
      </w:pPr>
    </w:p>
    <w:p w:rsidR="00893312" w:rsidRPr="00893312" w:rsidRDefault="00893312" w:rsidP="00893312">
      <w:pPr>
        <w:tabs>
          <w:tab w:val="left" w:pos="4297"/>
          <w:tab w:val="left" w:pos="7293"/>
          <w:tab w:val="left" w:pos="9736"/>
        </w:tabs>
        <w:rPr>
          <w:rFonts w:ascii="Cambria" w:eastAsia="Microsoft Sans Serif" w:hAnsi="Cambria" w:cs="Microsoft Sans Serif"/>
          <w:u w:val="single"/>
        </w:rPr>
      </w:pPr>
      <w:r w:rsidRPr="00893312">
        <w:rPr>
          <w:rFonts w:ascii="Cambria" w:eastAsia="Microsoft Sans Serif" w:hAnsi="Cambria" w:cs="Microsoft Sans Serif"/>
        </w:rPr>
        <w:t>residente</w:t>
      </w:r>
      <w:r w:rsidRPr="00893312">
        <w:rPr>
          <w:rFonts w:ascii="Cambria" w:eastAsia="Microsoft Sans Serif" w:hAnsi="Cambria" w:cs="Microsoft Sans Serif"/>
          <w:spacing w:val="-7"/>
        </w:rPr>
        <w:t xml:space="preserve"> </w:t>
      </w:r>
      <w:r w:rsidRPr="00893312">
        <w:rPr>
          <w:rFonts w:ascii="Cambria" w:eastAsia="Microsoft Sans Serif" w:hAnsi="Cambria" w:cs="Microsoft Sans Serif"/>
        </w:rPr>
        <w:t>a ___________________________________________________Via</w:t>
      </w:r>
      <w:r w:rsidRPr="00893312">
        <w:rPr>
          <w:rFonts w:ascii="Cambria" w:eastAsia="Microsoft Sans Serif" w:hAnsi="Cambria" w:cs="Microsoft Sans Serif"/>
          <w:u w:val="single"/>
        </w:rPr>
        <w:t>_________________________________________________</w:t>
      </w:r>
    </w:p>
    <w:p w:rsidR="00893312" w:rsidRPr="00893312" w:rsidRDefault="00893312" w:rsidP="00893312">
      <w:pPr>
        <w:tabs>
          <w:tab w:val="left" w:pos="4297"/>
          <w:tab w:val="left" w:pos="7293"/>
          <w:tab w:val="left" w:pos="9736"/>
        </w:tabs>
        <w:rPr>
          <w:rFonts w:ascii="Cambria" w:eastAsia="Microsoft Sans Serif" w:hAnsi="Cambria" w:cs="Microsoft Sans Serif"/>
          <w:u w:val="single"/>
        </w:rPr>
      </w:pPr>
    </w:p>
    <w:p w:rsidR="00893312" w:rsidRPr="00893312" w:rsidRDefault="00893312" w:rsidP="00893312">
      <w:pPr>
        <w:tabs>
          <w:tab w:val="left" w:pos="4297"/>
          <w:tab w:val="left" w:pos="7293"/>
          <w:tab w:val="left" w:pos="9736"/>
        </w:tabs>
        <w:rPr>
          <w:rFonts w:ascii="Cambria" w:eastAsia="Microsoft Sans Serif" w:hAnsi="Cambria" w:cs="Microsoft Sans Serif"/>
          <w:u w:val="single"/>
        </w:rPr>
      </w:pPr>
      <w:r w:rsidRPr="00893312">
        <w:rPr>
          <w:rFonts w:ascii="Cambria" w:eastAsia="Microsoft Sans Serif" w:hAnsi="Cambria" w:cs="Microsoft Sans Serif"/>
        </w:rPr>
        <w:t>Codice fiscale</w:t>
      </w:r>
      <w:r w:rsidRPr="00893312">
        <w:rPr>
          <w:rFonts w:ascii="Cambria" w:eastAsia="Microsoft Sans Serif" w:hAnsi="Cambria" w:cs="Microsoft Sans Serif"/>
          <w:u w:val="single"/>
        </w:rPr>
        <w:t xml:space="preserve"> ___________________________________________________________</w:t>
      </w:r>
    </w:p>
    <w:p w:rsidR="00893312" w:rsidRPr="00893312" w:rsidRDefault="00893312" w:rsidP="00893312">
      <w:pPr>
        <w:rPr>
          <w:rFonts w:ascii="Cambria" w:eastAsia="Microsoft Sans Serif" w:hAnsi="Cambria" w:cs="Microsoft Sans Serif"/>
          <w:szCs w:val="18"/>
        </w:rPr>
      </w:pPr>
    </w:p>
    <w:p w:rsidR="00893312" w:rsidRPr="00893312" w:rsidRDefault="00893312" w:rsidP="00893312">
      <w:pPr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 xml:space="preserve">Docente in servizio presso questo Istituto, consapevole delle sanzioni penali richiamate dall’art. 76 del D.P.R. 28 dicembre 2000 n. 445 e </w:t>
      </w:r>
      <w:proofErr w:type="spellStart"/>
      <w:r w:rsidRPr="00893312">
        <w:rPr>
          <w:rFonts w:ascii="Cambria" w:eastAsia="Microsoft Sans Serif" w:hAnsi="Cambria" w:cs="Microsoft Sans Serif"/>
          <w:szCs w:val="18"/>
        </w:rPr>
        <w:t>s.m.i.</w:t>
      </w:r>
      <w:proofErr w:type="spellEnd"/>
      <w:r w:rsidRPr="00893312">
        <w:rPr>
          <w:rFonts w:ascii="Cambria" w:eastAsia="Microsoft Sans Serif" w:hAnsi="Cambria" w:cs="Microsoft Sans Serif"/>
          <w:szCs w:val="18"/>
        </w:rPr>
        <w:t xml:space="preserve"> in caso di dichiarazioni mendaci e della decadenza dei benefici eventualmente conseguiti al provvedimento emanato sulla base di dichiarazioni non veritiere, di cui all’art. 75 del richiamato D.P.R.; ai sensi e per gli effetti del D.P.R. 445/2000 e </w:t>
      </w:r>
      <w:proofErr w:type="spellStart"/>
      <w:r w:rsidRPr="00893312">
        <w:rPr>
          <w:rFonts w:ascii="Cambria" w:eastAsia="Microsoft Sans Serif" w:hAnsi="Cambria" w:cs="Microsoft Sans Serif"/>
          <w:szCs w:val="18"/>
        </w:rPr>
        <w:t>s.m.i.</w:t>
      </w:r>
      <w:proofErr w:type="spellEnd"/>
      <w:r w:rsidRPr="00893312">
        <w:rPr>
          <w:rFonts w:ascii="Cambria" w:eastAsia="Microsoft Sans Serif" w:hAnsi="Cambria" w:cs="Microsoft Sans Serif"/>
          <w:szCs w:val="18"/>
        </w:rPr>
        <w:t xml:space="preserve"> sotto la propria responsabilità,</w:t>
      </w:r>
    </w:p>
    <w:p w:rsidR="00893312" w:rsidRPr="00893312" w:rsidRDefault="00893312" w:rsidP="00893312">
      <w:pPr>
        <w:rPr>
          <w:rFonts w:ascii="Cambria" w:eastAsia="Microsoft Sans Serif" w:hAnsi="Cambria" w:cs="Microsoft Sans Serif"/>
          <w:szCs w:val="18"/>
        </w:rPr>
      </w:pPr>
    </w:p>
    <w:p w:rsidR="00893312" w:rsidRPr="00893312" w:rsidRDefault="00893312" w:rsidP="00893312">
      <w:pPr>
        <w:ind w:left="3755"/>
        <w:rPr>
          <w:rFonts w:ascii="Cambria" w:eastAsia="Microsoft Sans Serif" w:hAnsi="Cambria" w:cs="Microsoft Sans Serif"/>
          <w:b/>
          <w:color w:val="215868" w:themeColor="accent5" w:themeShade="80"/>
          <w:w w:val="95"/>
          <w:szCs w:val="18"/>
        </w:rPr>
      </w:pPr>
      <w:r w:rsidRPr="00893312">
        <w:rPr>
          <w:rFonts w:ascii="Cambria" w:eastAsia="Microsoft Sans Serif" w:hAnsi="Cambria" w:cs="Microsoft Sans Serif"/>
          <w:b/>
          <w:color w:val="215868" w:themeColor="accent5" w:themeShade="80"/>
          <w:w w:val="95"/>
          <w:szCs w:val="18"/>
        </w:rPr>
        <w:t>DICHIARA</w:t>
      </w:r>
      <w:r w:rsidRPr="00893312">
        <w:rPr>
          <w:rFonts w:ascii="Cambria" w:eastAsia="Microsoft Sans Serif" w:hAnsi="Cambria" w:cs="Microsoft Sans Serif"/>
          <w:b/>
          <w:color w:val="215868" w:themeColor="accent5" w:themeShade="80"/>
          <w:spacing w:val="12"/>
          <w:w w:val="95"/>
          <w:szCs w:val="18"/>
        </w:rPr>
        <w:t xml:space="preserve"> </w:t>
      </w:r>
      <w:r w:rsidRPr="00893312">
        <w:rPr>
          <w:rFonts w:ascii="Cambria" w:eastAsia="Microsoft Sans Serif" w:hAnsi="Cambria" w:cs="Microsoft Sans Serif"/>
          <w:b/>
          <w:color w:val="215868" w:themeColor="accent5" w:themeShade="80"/>
          <w:w w:val="95"/>
          <w:szCs w:val="18"/>
        </w:rPr>
        <w:t>DI</w:t>
      </w:r>
      <w:r w:rsidRPr="00893312">
        <w:rPr>
          <w:rFonts w:ascii="Cambria" w:eastAsia="Microsoft Sans Serif" w:hAnsi="Cambria" w:cs="Microsoft Sans Serif"/>
          <w:b/>
          <w:color w:val="C00000"/>
          <w:w w:val="95"/>
          <w:vertAlign w:val="superscript"/>
        </w:rPr>
        <w:footnoteReference w:id="1"/>
      </w:r>
    </w:p>
    <w:p w:rsidR="00893312" w:rsidRPr="00893312" w:rsidRDefault="00893312" w:rsidP="00893312">
      <w:pPr>
        <w:ind w:left="3755"/>
        <w:rPr>
          <w:rFonts w:ascii="Cambria" w:eastAsia="Microsoft Sans Serif" w:hAnsi="Cambria" w:cs="Microsoft Sans Serif"/>
          <w:color w:val="C00000"/>
          <w:szCs w:val="18"/>
        </w:rPr>
      </w:pPr>
    </w:p>
    <w:p w:rsidR="00893312" w:rsidRPr="00893312" w:rsidRDefault="00893312" w:rsidP="00893312">
      <w:pPr>
        <w:numPr>
          <w:ilvl w:val="0"/>
          <w:numId w:val="13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>avere la cittadinanza italiana o di uno degli Stati membri dell’Unione Europea;</w:t>
      </w:r>
    </w:p>
    <w:p w:rsidR="00893312" w:rsidRPr="00893312" w:rsidRDefault="00893312" w:rsidP="00893312">
      <w:pPr>
        <w:numPr>
          <w:ilvl w:val="0"/>
          <w:numId w:val="13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>godere dei diritti civili e politici;</w:t>
      </w:r>
    </w:p>
    <w:p w:rsidR="00893312" w:rsidRPr="00893312" w:rsidRDefault="00893312" w:rsidP="00893312">
      <w:pPr>
        <w:numPr>
          <w:ilvl w:val="0"/>
          <w:numId w:val="13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>non avere riportato condanne penali, né avere procedimenti penali in corso che impediscano, ai sensi delle vigenti disposizioni in materia, la costituzione del rapporto di lavoro con la Pubblica Amministrazione;</w:t>
      </w:r>
    </w:p>
    <w:p w:rsidR="00893312" w:rsidRPr="00893312" w:rsidRDefault="00893312" w:rsidP="00893312">
      <w:pPr>
        <w:numPr>
          <w:ilvl w:val="0"/>
          <w:numId w:val="13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>non essere a conoscenza di procedimenti penali a proprio carico;</w:t>
      </w:r>
    </w:p>
    <w:p w:rsidR="00893312" w:rsidRPr="00893312" w:rsidRDefault="00893312" w:rsidP="00893312">
      <w:pPr>
        <w:numPr>
          <w:ilvl w:val="0"/>
          <w:numId w:val="13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>non essere stati destituiti da pubbliche amministrazioni;</w:t>
      </w:r>
    </w:p>
    <w:p w:rsidR="00893312" w:rsidRPr="00893312" w:rsidRDefault="00893312" w:rsidP="00893312">
      <w:pPr>
        <w:numPr>
          <w:ilvl w:val="0"/>
          <w:numId w:val="13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>non trovarsi in nessuna delle condizioni di incompatibilità allo svolgimento di eventuale incarico di docenza in qualità di esperto, previste dal D.lgs. 165/01, nonché dalle altre leggi vigenti in materia;</w:t>
      </w:r>
    </w:p>
    <w:p w:rsidR="00893312" w:rsidRPr="00893312" w:rsidRDefault="00893312" w:rsidP="00893312">
      <w:pPr>
        <w:numPr>
          <w:ilvl w:val="0"/>
          <w:numId w:val="13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lastRenderedPageBreak/>
        <w:t>non essere temporaneamente inabilitati o interdetti dai pubblici uffici;</w:t>
      </w:r>
    </w:p>
    <w:p w:rsidR="00893312" w:rsidRPr="00893312" w:rsidRDefault="00893312" w:rsidP="00893312">
      <w:pPr>
        <w:numPr>
          <w:ilvl w:val="0"/>
          <w:numId w:val="13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>avere le competenze tecnologiche per realizzare gli interventi formativi a distanza in forma telematica;</w:t>
      </w:r>
    </w:p>
    <w:p w:rsidR="00893312" w:rsidRPr="00893312" w:rsidRDefault="00893312" w:rsidP="00893312">
      <w:pPr>
        <w:numPr>
          <w:ilvl w:val="0"/>
          <w:numId w:val="13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>di essere disponibile a partecipare ad un incontro iniziale di coordinamento che si svolgerà prima dell’avvio delle attività organizzato dal Dirigenti Scolastici;</w:t>
      </w:r>
    </w:p>
    <w:p w:rsidR="00893312" w:rsidRPr="00893312" w:rsidRDefault="00893312" w:rsidP="00893312">
      <w:pPr>
        <w:spacing w:line="276" w:lineRule="auto"/>
        <w:ind w:left="360"/>
        <w:jc w:val="both"/>
        <w:rPr>
          <w:rFonts w:ascii="Cambria" w:eastAsia="Microsoft Sans Serif" w:hAnsi="Cambria" w:cs="Microsoft Sans Serif"/>
          <w:szCs w:val="18"/>
        </w:rPr>
      </w:pPr>
    </w:p>
    <w:p w:rsidR="00893312" w:rsidRPr="00893312" w:rsidRDefault="00893312" w:rsidP="00893312">
      <w:pPr>
        <w:numPr>
          <w:ilvl w:val="0"/>
          <w:numId w:val="13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>impegnarsi a documentare tutte le attività di sua pertinenza;</w:t>
      </w:r>
    </w:p>
    <w:p w:rsidR="00893312" w:rsidRPr="00893312" w:rsidRDefault="00893312" w:rsidP="00893312">
      <w:pPr>
        <w:numPr>
          <w:ilvl w:val="0"/>
          <w:numId w:val="13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>aver preso visione dell’avviso di selezione e di accettare totalmente le condizioni ivi previste;</w:t>
      </w:r>
    </w:p>
    <w:p w:rsidR="00893312" w:rsidRPr="00893312" w:rsidRDefault="00893312" w:rsidP="00893312">
      <w:pPr>
        <w:numPr>
          <w:ilvl w:val="0"/>
          <w:numId w:val="13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>essere a conoscenza che i titoli riportati nel modulo di candidatura e nel curriculum vitae sono soggetti alle disposizioni del Testo Unico in materia di documentazione amministrativa emanate con DPR 28.01.2000 n. 445.</w:t>
      </w:r>
    </w:p>
    <w:p w:rsidR="00893312" w:rsidRPr="00893312" w:rsidRDefault="00893312" w:rsidP="00893312">
      <w:pPr>
        <w:widowControl/>
        <w:autoSpaceDE/>
        <w:jc w:val="both"/>
        <w:rPr>
          <w:rFonts w:ascii="Cambria" w:eastAsia="Microsoft Sans Serif" w:hAnsi="Cambria" w:cs="Arial"/>
          <w:sz w:val="18"/>
          <w:szCs w:val="18"/>
        </w:rPr>
      </w:pPr>
    </w:p>
    <w:p w:rsidR="00893312" w:rsidRPr="00893312" w:rsidRDefault="00893312" w:rsidP="00893312">
      <w:pPr>
        <w:widowControl/>
        <w:autoSpaceDE/>
        <w:rPr>
          <w:rFonts w:ascii="Cambria" w:eastAsia="Microsoft Sans Serif" w:hAnsi="Cambria" w:cs="Arial"/>
          <w:sz w:val="18"/>
          <w:szCs w:val="18"/>
        </w:rPr>
      </w:pPr>
    </w:p>
    <w:p w:rsidR="00893312" w:rsidRPr="00893312" w:rsidRDefault="00893312" w:rsidP="00893312">
      <w:pPr>
        <w:ind w:left="113" w:right="13"/>
        <w:jc w:val="both"/>
        <w:rPr>
          <w:rFonts w:ascii="Cambria" w:eastAsia="Microsoft Sans Serif" w:hAnsi="Cambria" w:cs="Times New Roman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 xml:space="preserve">Dichiara, infine, di essere informato/a ai sensi e per gli effetti di cui all’art. 13 del D. </w:t>
      </w:r>
      <w:proofErr w:type="spellStart"/>
      <w:r w:rsidRPr="00893312">
        <w:rPr>
          <w:rFonts w:ascii="Cambria" w:eastAsia="Microsoft Sans Serif" w:hAnsi="Cambria" w:cs="Microsoft Sans Serif"/>
          <w:szCs w:val="18"/>
        </w:rPr>
        <w:t>Lgs</w:t>
      </w:r>
      <w:proofErr w:type="spellEnd"/>
      <w:r w:rsidRPr="00893312">
        <w:rPr>
          <w:rFonts w:ascii="Cambria" w:eastAsia="Microsoft Sans Serif" w:hAnsi="Cambria" w:cs="Microsoft Sans Serif"/>
          <w:szCs w:val="18"/>
        </w:rPr>
        <w:t xml:space="preserve"> 30 giugno 2003 n. 196, che i dati personali raccolti saranno trattati, anche con strumenti informatici, esclusivamente nell’ambito del procedimento per il quale la presente dichiarazione viene resa. </w:t>
      </w:r>
    </w:p>
    <w:p w:rsidR="00893312" w:rsidRPr="00893312" w:rsidRDefault="00893312" w:rsidP="00893312">
      <w:pPr>
        <w:tabs>
          <w:tab w:val="left" w:pos="4119"/>
        </w:tabs>
        <w:ind w:left="113" w:right="3515"/>
        <w:rPr>
          <w:rFonts w:ascii="Cambria" w:eastAsia="Microsoft Sans Serif" w:hAnsi="Cambria" w:cs="Microsoft Sans Serif"/>
          <w:szCs w:val="18"/>
        </w:rPr>
      </w:pPr>
    </w:p>
    <w:p w:rsidR="00893312" w:rsidRPr="00893312" w:rsidRDefault="00893312" w:rsidP="00893312">
      <w:pPr>
        <w:tabs>
          <w:tab w:val="left" w:pos="4119"/>
        </w:tabs>
        <w:ind w:left="113" w:right="1410"/>
        <w:rPr>
          <w:rFonts w:ascii="Cambria" w:eastAsia="Microsoft Sans Serif" w:hAnsi="Cambria" w:cs="Microsoft Sans Serif"/>
          <w:szCs w:val="18"/>
        </w:rPr>
      </w:pPr>
    </w:p>
    <w:p w:rsidR="00893312" w:rsidRPr="00893312" w:rsidRDefault="00893312" w:rsidP="00893312">
      <w:pPr>
        <w:tabs>
          <w:tab w:val="left" w:pos="4119"/>
        </w:tabs>
        <w:ind w:left="113" w:right="1410"/>
        <w:rPr>
          <w:rFonts w:ascii="Cambria" w:eastAsia="Microsoft Sans Serif" w:hAnsi="Cambria" w:cs="Microsoft Sans Serif"/>
          <w:szCs w:val="18"/>
        </w:rPr>
      </w:pPr>
    </w:p>
    <w:p w:rsidR="00893312" w:rsidRPr="00893312" w:rsidRDefault="00893312" w:rsidP="00893312">
      <w:pPr>
        <w:tabs>
          <w:tab w:val="left" w:pos="4119"/>
        </w:tabs>
        <w:ind w:left="113" w:right="1410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 xml:space="preserve">Luogo e Data                                                                                            Firma leggibile </w:t>
      </w:r>
    </w:p>
    <w:p w:rsidR="00893312" w:rsidRPr="00893312" w:rsidRDefault="00893312" w:rsidP="00893312">
      <w:pPr>
        <w:rPr>
          <w:rFonts w:ascii="Cambria" w:eastAsia="Microsoft Sans Serif" w:hAnsi="Cambria" w:cs="Microsoft Sans Serif"/>
          <w:szCs w:val="18"/>
        </w:rPr>
      </w:pPr>
    </w:p>
    <w:p w:rsidR="00893312" w:rsidRPr="00893312" w:rsidRDefault="00893312" w:rsidP="00893312">
      <w:pPr>
        <w:rPr>
          <w:rFonts w:ascii="Cambria" w:eastAsia="Microsoft Sans Serif" w:hAnsi="Cambria" w:cs="Microsoft Sans Serif"/>
          <w:szCs w:val="18"/>
        </w:rPr>
      </w:pPr>
    </w:p>
    <w:p w:rsidR="00893312" w:rsidRPr="00893312" w:rsidRDefault="00893312" w:rsidP="00893312">
      <w:pPr>
        <w:ind w:left="4956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 xml:space="preserve">         _______________________________</w:t>
      </w:r>
    </w:p>
    <w:p w:rsidR="00893312" w:rsidRPr="00893312" w:rsidRDefault="00893312" w:rsidP="00893312">
      <w:pPr>
        <w:rPr>
          <w:rFonts w:ascii="Cambria" w:eastAsia="Microsoft Sans Serif" w:hAnsi="Cambria" w:cs="Microsoft Sans Serif"/>
          <w:szCs w:val="18"/>
        </w:rPr>
      </w:pPr>
    </w:p>
    <w:p w:rsidR="00893312" w:rsidRPr="00893312" w:rsidRDefault="00893312" w:rsidP="00893312">
      <w:pPr>
        <w:rPr>
          <w:rFonts w:ascii="Cambria" w:eastAsia="Microsoft Sans Serif" w:hAnsi="Cambria" w:cs="Microsoft Sans Serif"/>
          <w:szCs w:val="18"/>
        </w:rPr>
      </w:pPr>
    </w:p>
    <w:p w:rsidR="00893312" w:rsidRPr="00893312" w:rsidRDefault="00893312" w:rsidP="00893312">
      <w:pPr>
        <w:rPr>
          <w:rFonts w:ascii="Cambria" w:eastAsia="Microsoft Sans Serif" w:hAnsi="Cambria" w:cs="Microsoft Sans Serif"/>
          <w:b/>
          <w:szCs w:val="18"/>
        </w:rPr>
      </w:pPr>
    </w:p>
    <w:p w:rsidR="00893312" w:rsidRPr="00893312" w:rsidRDefault="00893312" w:rsidP="00893312">
      <w:pPr>
        <w:rPr>
          <w:rFonts w:ascii="Cambria" w:eastAsia="Microsoft Sans Serif" w:hAnsi="Cambria" w:cs="Microsoft Sans Serif"/>
          <w:b/>
          <w:szCs w:val="18"/>
        </w:rPr>
      </w:pPr>
      <w:r w:rsidRPr="00893312">
        <w:rPr>
          <w:rFonts w:ascii="Cambria" w:eastAsia="Microsoft Sans Serif" w:hAnsi="Cambria" w:cs="Microsoft Sans Serif"/>
          <w:b/>
          <w:szCs w:val="18"/>
        </w:rPr>
        <w:t>AVVERTENZE</w:t>
      </w:r>
    </w:p>
    <w:p w:rsidR="00893312" w:rsidRPr="00893312" w:rsidRDefault="00893312" w:rsidP="00893312">
      <w:pPr>
        <w:ind w:right="-7"/>
        <w:jc w:val="both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>Ai sensi dell’art. 76 DPR n. 445/2000, le dichiarazioni mendaci, le falsità negli atti e l‘uso di atti falsi, sono puniti ai sensi del Codice Penale e delle leggi in materia. Ai sensi dell’art.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893312" w:rsidRPr="00893312" w:rsidRDefault="00893312" w:rsidP="00893312">
      <w:pPr>
        <w:rPr>
          <w:rFonts w:ascii="Cambria" w:eastAsia="Microsoft Sans Serif" w:hAnsi="Cambria" w:cs="Arial"/>
          <w:sz w:val="18"/>
          <w:szCs w:val="18"/>
        </w:rPr>
      </w:pPr>
    </w:p>
    <w:p w:rsidR="00893312" w:rsidRPr="00893312" w:rsidRDefault="00893312" w:rsidP="00893312">
      <w:pPr>
        <w:spacing w:before="4"/>
        <w:rPr>
          <w:rFonts w:ascii="Cambria" w:eastAsia="Microsoft Sans Serif" w:hAnsi="Cambria" w:cs="Times New Roman"/>
          <w:sz w:val="24"/>
          <w:szCs w:val="24"/>
        </w:rPr>
      </w:pPr>
    </w:p>
    <w:p w:rsidR="00893312" w:rsidRPr="00893312" w:rsidRDefault="00893312" w:rsidP="00893312">
      <w:pPr>
        <w:spacing w:before="4"/>
        <w:rPr>
          <w:rFonts w:ascii="Cambria" w:eastAsia="Microsoft Sans Serif" w:hAnsi="Cambria" w:cs="Microsoft Sans Serif"/>
          <w:sz w:val="18"/>
          <w:szCs w:val="18"/>
        </w:rPr>
      </w:pPr>
    </w:p>
    <w:p w:rsidR="00893312" w:rsidRPr="00893312" w:rsidRDefault="00893312" w:rsidP="00893312">
      <w:pPr>
        <w:tabs>
          <w:tab w:val="left" w:pos="4119"/>
        </w:tabs>
        <w:ind w:left="113" w:right="1410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 xml:space="preserve">Luogo e Data,                                                                                             Firma leggibile </w:t>
      </w:r>
    </w:p>
    <w:p w:rsidR="00893312" w:rsidRPr="00893312" w:rsidRDefault="00893312" w:rsidP="00893312">
      <w:pPr>
        <w:spacing w:before="4"/>
        <w:rPr>
          <w:rFonts w:ascii="Cambria" w:eastAsia="Microsoft Sans Serif" w:hAnsi="Cambria" w:cs="Microsoft Sans Serif"/>
          <w:sz w:val="24"/>
          <w:szCs w:val="24"/>
        </w:rPr>
      </w:pPr>
    </w:p>
    <w:p w:rsidR="00893312" w:rsidRPr="00893312" w:rsidRDefault="00893312" w:rsidP="00893312">
      <w:pPr>
        <w:spacing w:before="4"/>
        <w:rPr>
          <w:rFonts w:ascii="Cambria" w:eastAsia="Microsoft Sans Serif" w:hAnsi="Cambria" w:cs="Microsoft Sans Serif"/>
          <w:sz w:val="18"/>
          <w:szCs w:val="18"/>
        </w:rPr>
      </w:pPr>
    </w:p>
    <w:p w:rsidR="00893312" w:rsidRPr="00893312" w:rsidRDefault="00893312" w:rsidP="00893312">
      <w:pPr>
        <w:ind w:left="4956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 w:val="18"/>
          <w:szCs w:val="18"/>
        </w:rPr>
        <w:softHyphen/>
      </w:r>
      <w:r w:rsidRPr="00893312">
        <w:rPr>
          <w:rFonts w:ascii="Cambria" w:eastAsia="Microsoft Sans Serif" w:hAnsi="Cambria" w:cs="Microsoft Sans Serif"/>
          <w:sz w:val="18"/>
          <w:szCs w:val="18"/>
        </w:rPr>
        <w:softHyphen/>
      </w:r>
      <w:r w:rsidRPr="00893312">
        <w:rPr>
          <w:rFonts w:ascii="Cambria" w:eastAsia="Microsoft Sans Serif" w:hAnsi="Cambria" w:cs="Microsoft Sans Serif"/>
          <w:sz w:val="18"/>
          <w:szCs w:val="18"/>
        </w:rPr>
        <w:softHyphen/>
      </w:r>
      <w:r w:rsidRPr="00893312">
        <w:rPr>
          <w:rFonts w:ascii="Cambria" w:eastAsia="Microsoft Sans Serif" w:hAnsi="Cambria" w:cs="Microsoft Sans Serif"/>
          <w:sz w:val="18"/>
          <w:szCs w:val="18"/>
        </w:rPr>
        <w:softHyphen/>
      </w:r>
      <w:r w:rsidRPr="00893312">
        <w:rPr>
          <w:rFonts w:ascii="Cambria" w:eastAsia="Microsoft Sans Serif" w:hAnsi="Cambria" w:cs="Microsoft Sans Serif"/>
          <w:sz w:val="18"/>
          <w:szCs w:val="18"/>
        </w:rPr>
        <w:softHyphen/>
      </w:r>
      <w:r w:rsidRPr="00893312">
        <w:rPr>
          <w:rFonts w:ascii="Cambria" w:eastAsia="Microsoft Sans Serif" w:hAnsi="Cambria" w:cs="Microsoft Sans Serif"/>
          <w:sz w:val="18"/>
          <w:szCs w:val="18"/>
        </w:rPr>
        <w:softHyphen/>
      </w:r>
      <w:r w:rsidRPr="00893312">
        <w:rPr>
          <w:rFonts w:ascii="Cambria" w:eastAsia="Microsoft Sans Serif" w:hAnsi="Cambria" w:cs="Microsoft Sans Serif"/>
          <w:sz w:val="18"/>
          <w:szCs w:val="18"/>
        </w:rPr>
        <w:softHyphen/>
      </w:r>
      <w:r w:rsidRPr="00893312">
        <w:rPr>
          <w:rFonts w:ascii="Cambria" w:eastAsia="Microsoft Sans Serif" w:hAnsi="Cambria" w:cs="Microsoft Sans Serif"/>
          <w:sz w:val="18"/>
          <w:szCs w:val="18"/>
        </w:rPr>
        <w:softHyphen/>
      </w:r>
      <w:r w:rsidRPr="00893312">
        <w:rPr>
          <w:rFonts w:ascii="Cambria" w:eastAsia="Microsoft Sans Serif" w:hAnsi="Cambria" w:cs="Microsoft Sans Serif"/>
          <w:sz w:val="18"/>
          <w:szCs w:val="18"/>
        </w:rPr>
        <w:softHyphen/>
      </w:r>
      <w:r w:rsidRPr="00893312">
        <w:rPr>
          <w:rFonts w:ascii="Cambria" w:eastAsia="Microsoft Sans Serif" w:hAnsi="Cambria" w:cs="Microsoft Sans Serif"/>
          <w:sz w:val="18"/>
          <w:szCs w:val="18"/>
        </w:rPr>
        <w:softHyphen/>
      </w:r>
      <w:r w:rsidRPr="00893312">
        <w:rPr>
          <w:rFonts w:ascii="Cambria" w:eastAsia="Microsoft Sans Serif" w:hAnsi="Cambria" w:cs="Microsoft Sans Serif"/>
          <w:sz w:val="18"/>
          <w:szCs w:val="18"/>
        </w:rPr>
        <w:softHyphen/>
      </w:r>
      <w:r w:rsidRPr="00893312">
        <w:rPr>
          <w:rFonts w:ascii="Cambria" w:eastAsia="Microsoft Sans Serif" w:hAnsi="Cambria" w:cs="Microsoft Sans Serif"/>
          <w:sz w:val="18"/>
          <w:szCs w:val="18"/>
        </w:rPr>
        <w:softHyphen/>
      </w:r>
      <w:r w:rsidRPr="00893312">
        <w:rPr>
          <w:rFonts w:ascii="Cambria" w:eastAsia="Microsoft Sans Serif" w:hAnsi="Cambria" w:cs="Microsoft Sans Serif"/>
          <w:sz w:val="18"/>
          <w:szCs w:val="18"/>
        </w:rPr>
        <w:softHyphen/>
        <w:t xml:space="preserve">        </w:t>
      </w:r>
      <w:r w:rsidRPr="00893312">
        <w:rPr>
          <w:rFonts w:ascii="Cambria" w:eastAsia="Microsoft Sans Serif" w:hAnsi="Cambria" w:cs="Microsoft Sans Serif"/>
          <w:szCs w:val="18"/>
        </w:rPr>
        <w:t>_______________________________</w:t>
      </w:r>
    </w:p>
    <w:p w:rsidR="00893312" w:rsidRPr="00893312" w:rsidRDefault="00893312" w:rsidP="00893312">
      <w:pPr>
        <w:spacing w:before="4"/>
        <w:rPr>
          <w:rFonts w:ascii="Cambria" w:eastAsia="Microsoft Sans Serif" w:hAnsi="Cambria" w:cs="Microsoft Sans Serif"/>
          <w:sz w:val="24"/>
          <w:szCs w:val="24"/>
        </w:rPr>
      </w:pPr>
      <w:r w:rsidRPr="00893312">
        <w:rPr>
          <w:rFonts w:ascii="Cambria" w:eastAsia="Microsoft Sans Serif" w:hAnsi="Cambria" w:cs="Microsoft Sans Serif"/>
          <w:sz w:val="18"/>
          <w:szCs w:val="18"/>
        </w:rPr>
        <w:t xml:space="preserve">       </w:t>
      </w:r>
    </w:p>
    <w:p w:rsidR="004743FE" w:rsidRDefault="004743FE" w:rsidP="00361767">
      <w:pPr>
        <w:pStyle w:val="Titolo"/>
        <w:spacing w:line="401" w:lineRule="exact"/>
        <w:ind w:left="0"/>
        <w:jc w:val="lef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 w:rsidP="00361767">
      <w:pPr>
        <w:pStyle w:val="Titolo"/>
        <w:spacing w:line="401" w:lineRule="exact"/>
        <w:jc w:val="left"/>
        <w:rPr>
          <w:rFonts w:ascii="Times New Roman" w:hAnsi="Times New Roman" w:cs="Times New Roman"/>
        </w:rPr>
      </w:pPr>
    </w:p>
    <w:sectPr w:rsidR="004743FE" w:rsidSect="00820A68">
      <w:headerReference w:type="default" r:id="rId8"/>
      <w:pgSz w:w="11910" w:h="16840"/>
      <w:pgMar w:top="1542" w:right="902" w:bottom="851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0E8" w:rsidRDefault="00A300E8" w:rsidP="00C20B09">
      <w:r>
        <w:separator/>
      </w:r>
    </w:p>
  </w:endnote>
  <w:endnote w:type="continuationSeparator" w:id="0">
    <w:p w:rsidR="00A300E8" w:rsidRDefault="00A300E8" w:rsidP="00C2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0E8" w:rsidRDefault="00A300E8" w:rsidP="00C20B09">
      <w:r>
        <w:separator/>
      </w:r>
    </w:p>
  </w:footnote>
  <w:footnote w:type="continuationSeparator" w:id="0">
    <w:p w:rsidR="00A300E8" w:rsidRDefault="00A300E8" w:rsidP="00C20B09">
      <w:r>
        <w:continuationSeparator/>
      </w:r>
    </w:p>
  </w:footnote>
  <w:footnote w:id="1">
    <w:p w:rsidR="00893312" w:rsidRDefault="00893312" w:rsidP="00893312">
      <w:pPr>
        <w:pStyle w:val="Testonotaapidipagina"/>
      </w:pPr>
      <w:r>
        <w:rPr>
          <w:rStyle w:val="Rimandonotaapidipagina"/>
          <w:rFonts w:eastAsia="Arial"/>
        </w:rPr>
        <w:footnoteRef/>
      </w:r>
      <w:r>
        <w:t xml:space="preserve"> </w:t>
      </w:r>
      <w:r>
        <w:rPr>
          <w:rFonts w:ascii="Arial" w:hAnsi="Arial" w:cs="Arial"/>
          <w:i/>
          <w:iCs/>
          <w:color w:val="C00000"/>
          <w:sz w:val="16"/>
          <w:szCs w:val="16"/>
          <w:u w:val="single"/>
        </w:rPr>
        <w:t>Selezionare solo le voci che interessano</w:t>
      </w:r>
      <w:r>
        <w:rPr>
          <w:rFonts w:ascii="Arial" w:hAnsi="Arial" w:cs="Arial"/>
          <w:i/>
          <w:iCs/>
          <w:color w:val="C00000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09" w:rsidRDefault="00C20B09">
    <w:pPr>
      <w:pStyle w:val="Intestazione"/>
    </w:pPr>
    <w:r w:rsidRPr="00C20B09">
      <w:rPr>
        <w:noProof/>
        <w:lang w:eastAsia="it-IT"/>
      </w:rPr>
      <w:drawing>
        <wp:inline distT="0" distB="0" distL="0" distR="0" wp14:anchorId="1754CF54" wp14:editId="2BA276D9">
          <wp:extent cx="6417310" cy="1142365"/>
          <wp:effectExtent l="0" t="0" r="2540" b="63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7310" cy="1142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7E01" w:rsidRPr="00EB7E01" w:rsidRDefault="00EB7E01" w:rsidP="00EB7E01">
    <w:pPr>
      <w:widowControl/>
      <w:autoSpaceDE/>
      <w:rPr>
        <w:rFonts w:ascii="Arial" w:eastAsia="Calibri" w:hAnsi="Arial" w:cs="Arial"/>
        <w:b/>
        <w:sz w:val="16"/>
        <w:szCs w:val="16"/>
      </w:rPr>
    </w:pPr>
    <w:r>
      <w:rPr>
        <w:rFonts w:ascii="Arial" w:eastAsia="Calibri" w:hAnsi="Arial" w:cs="Arial"/>
        <w:b/>
        <w:sz w:val="16"/>
        <w:szCs w:val="16"/>
      </w:rPr>
      <w:tab/>
    </w:r>
    <w:r>
      <w:rPr>
        <w:rFonts w:ascii="Arial" w:eastAsia="Calibri" w:hAnsi="Arial" w:cs="Arial"/>
        <w:b/>
        <w:sz w:val="16"/>
        <w:szCs w:val="16"/>
      </w:rPr>
      <w:tab/>
    </w:r>
    <w:r>
      <w:rPr>
        <w:rFonts w:ascii="Arial" w:eastAsia="Calibri" w:hAnsi="Arial" w:cs="Arial"/>
        <w:b/>
        <w:sz w:val="16"/>
        <w:szCs w:val="16"/>
      </w:rPr>
      <w:tab/>
    </w:r>
    <w:r>
      <w:rPr>
        <w:rFonts w:ascii="Arial" w:eastAsia="Calibri" w:hAnsi="Arial" w:cs="Arial"/>
        <w:b/>
        <w:sz w:val="16"/>
        <w:szCs w:val="16"/>
      </w:rPr>
      <w:tab/>
    </w:r>
    <w:r w:rsidR="003D097E">
      <w:rPr>
        <w:rFonts w:ascii="Arial" w:eastAsia="Calibri" w:hAnsi="Arial" w:cs="Arial"/>
        <w:b/>
        <w:sz w:val="16"/>
        <w:szCs w:val="16"/>
      </w:rPr>
      <w:t xml:space="preserve">           </w:t>
    </w:r>
    <w:r w:rsidRPr="00EB7E01">
      <w:rPr>
        <w:rFonts w:ascii="Arial" w:eastAsia="Calibri" w:hAnsi="Arial" w:cs="Arial"/>
        <w:b/>
        <w:sz w:val="16"/>
        <w:szCs w:val="16"/>
      </w:rPr>
      <w:t>ISTITUTO COMPRENSIVO STATALE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>SCUOLA DELL’INFANZIA –PRIMARIA-SECONDARIA DI I°GRADO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b/>
        <w:sz w:val="16"/>
        <w:szCs w:val="16"/>
      </w:rPr>
    </w:pPr>
    <w:r w:rsidRPr="00EB7E01">
      <w:rPr>
        <w:rFonts w:ascii="Arial" w:eastAsia="Calibri" w:hAnsi="Arial" w:cs="Arial"/>
        <w:b/>
        <w:sz w:val="16"/>
        <w:szCs w:val="16"/>
      </w:rPr>
      <w:t>ROFRANO – ALFANO – LAURITO-MONTANO ANTILIA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 xml:space="preserve">Via Canonico </w:t>
    </w:r>
    <w:proofErr w:type="spellStart"/>
    <w:r w:rsidRPr="00EB7E01">
      <w:rPr>
        <w:rFonts w:ascii="Arial" w:eastAsia="Calibri" w:hAnsi="Arial" w:cs="Arial"/>
        <w:sz w:val="16"/>
        <w:szCs w:val="16"/>
      </w:rPr>
      <w:t>Ronsini</w:t>
    </w:r>
    <w:proofErr w:type="spellEnd"/>
    <w:r w:rsidRPr="00EB7E01">
      <w:rPr>
        <w:rFonts w:ascii="Arial" w:eastAsia="Calibri" w:hAnsi="Arial" w:cs="Arial"/>
        <w:sz w:val="16"/>
        <w:szCs w:val="16"/>
      </w:rPr>
      <w:t xml:space="preserve">- </w:t>
    </w:r>
    <w:proofErr w:type="spellStart"/>
    <w:r w:rsidRPr="00EB7E01">
      <w:rPr>
        <w:rFonts w:ascii="Arial" w:eastAsia="Calibri" w:hAnsi="Arial" w:cs="Arial"/>
        <w:sz w:val="16"/>
        <w:szCs w:val="16"/>
      </w:rPr>
      <w:t>tel</w:t>
    </w:r>
    <w:proofErr w:type="spellEnd"/>
    <w:r w:rsidRPr="00EB7E01">
      <w:rPr>
        <w:rFonts w:ascii="Arial" w:eastAsia="Calibri" w:hAnsi="Arial" w:cs="Arial"/>
        <w:sz w:val="16"/>
        <w:szCs w:val="16"/>
      </w:rPr>
      <w:t>/fax 0974/952026</w:t>
    </w:r>
  </w:p>
  <w:p w:rsidR="00EB7E01" w:rsidRPr="00EB7E01" w:rsidRDefault="00EB7E01" w:rsidP="00EB7E01">
    <w:pPr>
      <w:widowControl/>
      <w:autoSpaceDE/>
      <w:rPr>
        <w:rFonts w:ascii="Courier New" w:eastAsia="Calibri" w:hAnsi="Courier New" w:cs="Courier New"/>
        <w:color w:val="0000FF"/>
        <w:sz w:val="16"/>
        <w:szCs w:val="16"/>
        <w:u w:val="single"/>
      </w:rPr>
    </w:pPr>
    <w:r w:rsidRPr="00EB7E01">
      <w:rPr>
        <w:rFonts w:ascii="Arial" w:eastAsia="Calibri" w:hAnsi="Arial" w:cs="Arial"/>
        <w:sz w:val="16"/>
        <w:szCs w:val="16"/>
      </w:rPr>
      <w:t xml:space="preserve">                                                       e-mail </w:t>
    </w:r>
    <w:hyperlink r:id="rId2" w:history="1">
      <w:r w:rsidRPr="00EB7E01">
        <w:rPr>
          <w:rFonts w:ascii="Arial" w:eastAsia="Calibri" w:hAnsi="Arial" w:cs="Arial"/>
          <w:color w:val="0000FF"/>
          <w:sz w:val="16"/>
          <w:szCs w:val="16"/>
          <w:u w:val="single"/>
        </w:rPr>
        <w:t>saic8am009@istruzione.it</w:t>
      </w:r>
    </w:hyperlink>
    <w:r w:rsidRPr="00EB7E01">
      <w:rPr>
        <w:rFonts w:ascii="Calibri" w:eastAsia="Calibri" w:hAnsi="Calibri" w:cs="Times New Roman"/>
      </w:rPr>
      <w:t xml:space="preserve">  </w:t>
    </w:r>
    <w:hyperlink r:id="rId3" w:history="1">
      <w:r w:rsidRPr="00EB7E01">
        <w:rPr>
          <w:rFonts w:ascii="Courier New" w:eastAsia="Calibri" w:hAnsi="Courier New" w:cs="Courier New"/>
          <w:color w:val="0000FF"/>
          <w:sz w:val="16"/>
          <w:szCs w:val="16"/>
          <w:u w:val="single"/>
        </w:rPr>
        <w:t>SAIC8AM009@PEC.ISTRUZIONE.IT</w:t>
      </w:r>
    </w:hyperlink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 xml:space="preserve"> 84070 Rofrano(SA)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b/>
      </w:rPr>
    </w:pPr>
    <w:r w:rsidRPr="00EB7E01">
      <w:rPr>
        <w:rFonts w:ascii="Arial" w:eastAsia="Calibri" w:hAnsi="Arial" w:cs="Arial"/>
        <w:b/>
      </w:rPr>
      <w:t>C.F. 93023970655</w:t>
    </w:r>
    <w:r w:rsidRPr="00EB7E01">
      <w:rPr>
        <w:rFonts w:ascii="Arial" w:eastAsia="Calibri" w:hAnsi="Arial" w:cs="Arial"/>
      </w:rPr>
      <w:t xml:space="preserve"> –C.M.  </w:t>
    </w:r>
    <w:r w:rsidRPr="00EB7E01">
      <w:rPr>
        <w:rFonts w:ascii="Arial" w:eastAsia="Calibri" w:hAnsi="Arial" w:cs="Arial"/>
        <w:b/>
      </w:rPr>
      <w:t xml:space="preserve">SAIC8AM009 – </w:t>
    </w:r>
    <w:r w:rsidRPr="00EB7E01">
      <w:rPr>
        <w:rFonts w:ascii="Arial" w:eastAsia="Calibri" w:hAnsi="Arial" w:cs="Arial"/>
        <w:b/>
        <w:sz w:val="16"/>
        <w:szCs w:val="16"/>
      </w:rPr>
      <w:t>CODICE FATTURAZIONE</w:t>
    </w:r>
    <w:r w:rsidRPr="00EB7E01">
      <w:rPr>
        <w:rFonts w:ascii="Arial" w:eastAsia="Calibri" w:hAnsi="Arial" w:cs="Arial"/>
        <w:b/>
      </w:rPr>
      <w:t xml:space="preserve"> UFWC6Y</w:t>
    </w:r>
  </w:p>
  <w:p w:rsidR="00EB7E01" w:rsidRDefault="00EB7E01" w:rsidP="00EB7E01">
    <w:pPr>
      <w:widowControl/>
      <w:autoSpaceDE/>
      <w:jc w:val="center"/>
      <w:rPr>
        <w:rFonts w:ascii="Arial" w:eastAsia="Calibri" w:hAnsi="Arial" w:cs="Arial"/>
        <w:b/>
        <w:sz w:val="20"/>
        <w:szCs w:val="20"/>
      </w:rPr>
    </w:pPr>
    <w:r w:rsidRPr="00EB7E01">
      <w:rPr>
        <w:rFonts w:ascii="Arial" w:eastAsia="Calibri" w:hAnsi="Arial" w:cs="Arial"/>
        <w:b/>
        <w:sz w:val="20"/>
        <w:szCs w:val="20"/>
      </w:rPr>
      <w:t xml:space="preserve">Sito </w:t>
    </w:r>
    <w:proofErr w:type="spellStart"/>
    <w:r w:rsidRPr="00EB7E01">
      <w:rPr>
        <w:rFonts w:ascii="Arial" w:eastAsia="Calibri" w:hAnsi="Arial" w:cs="Arial"/>
        <w:b/>
        <w:sz w:val="20"/>
        <w:szCs w:val="20"/>
      </w:rPr>
      <w:t>web:www.icrofrano.edu.it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F31"/>
    <w:multiLevelType w:val="hybridMultilevel"/>
    <w:tmpl w:val="517ED2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6534B"/>
    <w:multiLevelType w:val="hybridMultilevel"/>
    <w:tmpl w:val="30C432F4"/>
    <w:lvl w:ilvl="0" w:tplc="413E776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0EE6"/>
    <w:multiLevelType w:val="hybridMultilevel"/>
    <w:tmpl w:val="67AA5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81AFD"/>
    <w:multiLevelType w:val="hybridMultilevel"/>
    <w:tmpl w:val="444C642A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>
    <w:nsid w:val="1F496E8B"/>
    <w:multiLevelType w:val="hybridMultilevel"/>
    <w:tmpl w:val="40FC64EC"/>
    <w:lvl w:ilvl="0" w:tplc="50F646C0">
      <w:numFmt w:val="bullet"/>
      <w:lvlText w:val="-"/>
      <w:lvlJc w:val="left"/>
      <w:pPr>
        <w:ind w:left="516" w:hanging="284"/>
      </w:pPr>
      <w:rPr>
        <w:rFonts w:ascii="Arial MT" w:eastAsia="Arial MT" w:hAnsi="Arial MT" w:cs="Arial MT" w:hint="default"/>
        <w:w w:val="98"/>
        <w:sz w:val="20"/>
        <w:szCs w:val="20"/>
        <w:lang w:val="it-IT" w:eastAsia="en-US" w:bidi="ar-SA"/>
      </w:rPr>
    </w:lvl>
    <w:lvl w:ilvl="1" w:tplc="B2D08874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F120DC4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3" w:tplc="5EBCBCE0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4" w:tplc="6332E952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87845AA2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6" w:tplc="63B8ECA4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7" w:tplc="145EC88A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8" w:tplc="E3EC71F0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5">
    <w:nsid w:val="359138A7"/>
    <w:multiLevelType w:val="hybridMultilevel"/>
    <w:tmpl w:val="60E007E2"/>
    <w:lvl w:ilvl="0" w:tplc="AEACADE8">
      <w:start w:val="1"/>
      <w:numFmt w:val="lowerLetter"/>
      <w:lvlText w:val="%1)"/>
      <w:lvlJc w:val="left"/>
      <w:pPr>
        <w:ind w:left="338" w:hanging="219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it-IT" w:eastAsia="en-US" w:bidi="ar-SA"/>
      </w:rPr>
    </w:lvl>
    <w:lvl w:ilvl="1" w:tplc="4F80598C">
      <w:numFmt w:val="bullet"/>
      <w:lvlText w:val="•"/>
      <w:lvlJc w:val="left"/>
      <w:pPr>
        <w:ind w:left="1316" w:hanging="219"/>
      </w:pPr>
      <w:rPr>
        <w:rFonts w:hint="default"/>
        <w:lang w:val="it-IT" w:eastAsia="en-US" w:bidi="ar-SA"/>
      </w:rPr>
    </w:lvl>
    <w:lvl w:ilvl="2" w:tplc="E53815BE">
      <w:numFmt w:val="bullet"/>
      <w:lvlText w:val="•"/>
      <w:lvlJc w:val="left"/>
      <w:pPr>
        <w:ind w:left="2293" w:hanging="219"/>
      </w:pPr>
      <w:rPr>
        <w:rFonts w:hint="default"/>
        <w:lang w:val="it-IT" w:eastAsia="en-US" w:bidi="ar-SA"/>
      </w:rPr>
    </w:lvl>
    <w:lvl w:ilvl="3" w:tplc="80801916">
      <w:numFmt w:val="bullet"/>
      <w:lvlText w:val="•"/>
      <w:lvlJc w:val="left"/>
      <w:pPr>
        <w:ind w:left="3269" w:hanging="219"/>
      </w:pPr>
      <w:rPr>
        <w:rFonts w:hint="default"/>
        <w:lang w:val="it-IT" w:eastAsia="en-US" w:bidi="ar-SA"/>
      </w:rPr>
    </w:lvl>
    <w:lvl w:ilvl="4" w:tplc="C2C0EA64">
      <w:numFmt w:val="bullet"/>
      <w:lvlText w:val="•"/>
      <w:lvlJc w:val="left"/>
      <w:pPr>
        <w:ind w:left="4246" w:hanging="219"/>
      </w:pPr>
      <w:rPr>
        <w:rFonts w:hint="default"/>
        <w:lang w:val="it-IT" w:eastAsia="en-US" w:bidi="ar-SA"/>
      </w:rPr>
    </w:lvl>
    <w:lvl w:ilvl="5" w:tplc="9E3E54BC">
      <w:numFmt w:val="bullet"/>
      <w:lvlText w:val="•"/>
      <w:lvlJc w:val="left"/>
      <w:pPr>
        <w:ind w:left="5223" w:hanging="219"/>
      </w:pPr>
      <w:rPr>
        <w:rFonts w:hint="default"/>
        <w:lang w:val="it-IT" w:eastAsia="en-US" w:bidi="ar-SA"/>
      </w:rPr>
    </w:lvl>
    <w:lvl w:ilvl="6" w:tplc="46B871DE">
      <w:numFmt w:val="bullet"/>
      <w:lvlText w:val="•"/>
      <w:lvlJc w:val="left"/>
      <w:pPr>
        <w:ind w:left="6199" w:hanging="219"/>
      </w:pPr>
      <w:rPr>
        <w:rFonts w:hint="default"/>
        <w:lang w:val="it-IT" w:eastAsia="en-US" w:bidi="ar-SA"/>
      </w:rPr>
    </w:lvl>
    <w:lvl w:ilvl="7" w:tplc="B70264DC">
      <w:numFmt w:val="bullet"/>
      <w:lvlText w:val="•"/>
      <w:lvlJc w:val="left"/>
      <w:pPr>
        <w:ind w:left="7176" w:hanging="219"/>
      </w:pPr>
      <w:rPr>
        <w:rFonts w:hint="default"/>
        <w:lang w:val="it-IT" w:eastAsia="en-US" w:bidi="ar-SA"/>
      </w:rPr>
    </w:lvl>
    <w:lvl w:ilvl="8" w:tplc="B1EC35EC">
      <w:numFmt w:val="bullet"/>
      <w:lvlText w:val="•"/>
      <w:lvlJc w:val="left"/>
      <w:pPr>
        <w:ind w:left="8153" w:hanging="219"/>
      </w:pPr>
      <w:rPr>
        <w:rFonts w:hint="default"/>
        <w:lang w:val="it-IT" w:eastAsia="en-US" w:bidi="ar-SA"/>
      </w:rPr>
    </w:lvl>
  </w:abstractNum>
  <w:abstractNum w:abstractNumId="6">
    <w:nsid w:val="46BB3559"/>
    <w:multiLevelType w:val="hybridMultilevel"/>
    <w:tmpl w:val="A08ED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D4F2B"/>
    <w:multiLevelType w:val="hybridMultilevel"/>
    <w:tmpl w:val="F824FE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67BAC"/>
    <w:multiLevelType w:val="hybridMultilevel"/>
    <w:tmpl w:val="929AAFE0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>
    <w:nsid w:val="59A7214F"/>
    <w:multiLevelType w:val="hybridMultilevel"/>
    <w:tmpl w:val="DEEA4E74"/>
    <w:lvl w:ilvl="0" w:tplc="4FA023B2">
      <w:numFmt w:val="bullet"/>
      <w:lvlText w:val="-"/>
      <w:lvlJc w:val="left"/>
      <w:pPr>
        <w:ind w:left="1080" w:hanging="360"/>
      </w:pPr>
      <w:rPr>
        <w:rFonts w:ascii="Times New Roman" w:eastAsia="Palatino Linotyp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C402D1"/>
    <w:multiLevelType w:val="hybridMultilevel"/>
    <w:tmpl w:val="536CA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F781E"/>
    <w:multiLevelType w:val="hybridMultilevel"/>
    <w:tmpl w:val="BB82FE10"/>
    <w:lvl w:ilvl="0" w:tplc="3D7052EA">
      <w:numFmt w:val="bullet"/>
      <w:lvlText w:val="-"/>
      <w:lvlJc w:val="left"/>
      <w:pPr>
        <w:ind w:left="686" w:hanging="360"/>
      </w:pPr>
      <w:rPr>
        <w:rFonts w:ascii="Arial MT" w:eastAsia="Arial MT" w:hAnsi="Arial MT" w:cs="Arial MT" w:hint="default"/>
        <w:w w:val="98"/>
        <w:sz w:val="20"/>
        <w:szCs w:val="20"/>
        <w:lang w:val="it-IT" w:eastAsia="en-US" w:bidi="ar-SA"/>
      </w:rPr>
    </w:lvl>
    <w:lvl w:ilvl="1" w:tplc="495A7944">
      <w:numFmt w:val="bullet"/>
      <w:lvlText w:val="•"/>
      <w:lvlJc w:val="left"/>
      <w:pPr>
        <w:ind w:left="1622" w:hanging="360"/>
      </w:pPr>
      <w:rPr>
        <w:rFonts w:hint="default"/>
        <w:lang w:val="it-IT" w:eastAsia="en-US" w:bidi="ar-SA"/>
      </w:rPr>
    </w:lvl>
    <w:lvl w:ilvl="2" w:tplc="C16E2DE0">
      <w:numFmt w:val="bullet"/>
      <w:lvlText w:val="•"/>
      <w:lvlJc w:val="left"/>
      <w:pPr>
        <w:ind w:left="2565" w:hanging="360"/>
      </w:pPr>
      <w:rPr>
        <w:rFonts w:hint="default"/>
        <w:lang w:val="it-IT" w:eastAsia="en-US" w:bidi="ar-SA"/>
      </w:rPr>
    </w:lvl>
    <w:lvl w:ilvl="3" w:tplc="7578DAB6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4" w:tplc="334AECA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9E487E2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56B28732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F41C6474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2F20520E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abstractNum w:abstractNumId="12">
    <w:nsid w:val="74F63FDB"/>
    <w:multiLevelType w:val="hybridMultilevel"/>
    <w:tmpl w:val="02B4FEAC"/>
    <w:lvl w:ilvl="0" w:tplc="DA1E52D8">
      <w:start w:val="1"/>
      <w:numFmt w:val="lowerLetter"/>
      <w:lvlText w:val="%1)"/>
      <w:lvlJc w:val="left"/>
      <w:pPr>
        <w:ind w:left="2421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3141" w:hanging="360"/>
      </w:pPr>
    </w:lvl>
    <w:lvl w:ilvl="2" w:tplc="0410001B">
      <w:start w:val="1"/>
      <w:numFmt w:val="lowerRoman"/>
      <w:lvlText w:val="%3."/>
      <w:lvlJc w:val="right"/>
      <w:pPr>
        <w:ind w:left="3861" w:hanging="180"/>
      </w:pPr>
    </w:lvl>
    <w:lvl w:ilvl="3" w:tplc="0410000F">
      <w:start w:val="1"/>
      <w:numFmt w:val="decimal"/>
      <w:lvlText w:val="%4."/>
      <w:lvlJc w:val="left"/>
      <w:pPr>
        <w:ind w:left="4581" w:hanging="360"/>
      </w:pPr>
    </w:lvl>
    <w:lvl w:ilvl="4" w:tplc="04100019">
      <w:start w:val="1"/>
      <w:numFmt w:val="lowerLetter"/>
      <w:lvlText w:val="%5."/>
      <w:lvlJc w:val="left"/>
      <w:pPr>
        <w:ind w:left="5301" w:hanging="360"/>
      </w:pPr>
    </w:lvl>
    <w:lvl w:ilvl="5" w:tplc="0410001B">
      <w:start w:val="1"/>
      <w:numFmt w:val="lowerRoman"/>
      <w:lvlText w:val="%6."/>
      <w:lvlJc w:val="right"/>
      <w:pPr>
        <w:ind w:left="6021" w:hanging="180"/>
      </w:pPr>
    </w:lvl>
    <w:lvl w:ilvl="6" w:tplc="0410000F">
      <w:start w:val="1"/>
      <w:numFmt w:val="decimal"/>
      <w:lvlText w:val="%7."/>
      <w:lvlJc w:val="left"/>
      <w:pPr>
        <w:ind w:left="6741" w:hanging="360"/>
      </w:pPr>
    </w:lvl>
    <w:lvl w:ilvl="7" w:tplc="04100019">
      <w:start w:val="1"/>
      <w:numFmt w:val="lowerLetter"/>
      <w:lvlText w:val="%8."/>
      <w:lvlJc w:val="left"/>
      <w:pPr>
        <w:ind w:left="7461" w:hanging="360"/>
      </w:pPr>
    </w:lvl>
    <w:lvl w:ilvl="8" w:tplc="0410001B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2F"/>
    <w:rsid w:val="000076E3"/>
    <w:rsid w:val="000639C9"/>
    <w:rsid w:val="00067F80"/>
    <w:rsid w:val="000B1AFC"/>
    <w:rsid w:val="000B4082"/>
    <w:rsid w:val="000E2980"/>
    <w:rsid w:val="0013026F"/>
    <w:rsid w:val="001741A9"/>
    <w:rsid w:val="001C7AD7"/>
    <w:rsid w:val="002136A6"/>
    <w:rsid w:val="002637A8"/>
    <w:rsid w:val="00280927"/>
    <w:rsid w:val="00361767"/>
    <w:rsid w:val="003738F8"/>
    <w:rsid w:val="00376639"/>
    <w:rsid w:val="003C6405"/>
    <w:rsid w:val="003C6937"/>
    <w:rsid w:val="003D097E"/>
    <w:rsid w:val="003D3661"/>
    <w:rsid w:val="004511BD"/>
    <w:rsid w:val="0045150F"/>
    <w:rsid w:val="0047091B"/>
    <w:rsid w:val="004743FE"/>
    <w:rsid w:val="004C366A"/>
    <w:rsid w:val="004F6908"/>
    <w:rsid w:val="00570EC3"/>
    <w:rsid w:val="005C580E"/>
    <w:rsid w:val="005D7FC6"/>
    <w:rsid w:val="00702E8E"/>
    <w:rsid w:val="00747E7F"/>
    <w:rsid w:val="00786119"/>
    <w:rsid w:val="007B524D"/>
    <w:rsid w:val="00820A68"/>
    <w:rsid w:val="00893312"/>
    <w:rsid w:val="008A7109"/>
    <w:rsid w:val="008D214C"/>
    <w:rsid w:val="008D4913"/>
    <w:rsid w:val="009C2CDF"/>
    <w:rsid w:val="009E58ED"/>
    <w:rsid w:val="009F5637"/>
    <w:rsid w:val="00A2422F"/>
    <w:rsid w:val="00A300E8"/>
    <w:rsid w:val="00A86164"/>
    <w:rsid w:val="00B30E39"/>
    <w:rsid w:val="00B8471C"/>
    <w:rsid w:val="00BB7FA3"/>
    <w:rsid w:val="00C20B09"/>
    <w:rsid w:val="00C26745"/>
    <w:rsid w:val="00C62280"/>
    <w:rsid w:val="00C65EC3"/>
    <w:rsid w:val="00C77AE6"/>
    <w:rsid w:val="00C81510"/>
    <w:rsid w:val="00D93D1D"/>
    <w:rsid w:val="00DA1C11"/>
    <w:rsid w:val="00DA557E"/>
    <w:rsid w:val="00DD78EC"/>
    <w:rsid w:val="00E57F39"/>
    <w:rsid w:val="00E6238D"/>
    <w:rsid w:val="00E92496"/>
    <w:rsid w:val="00E9395A"/>
    <w:rsid w:val="00EA1621"/>
    <w:rsid w:val="00EB7E01"/>
    <w:rsid w:val="00ED796B"/>
    <w:rsid w:val="00EF0617"/>
    <w:rsid w:val="00EF7D34"/>
    <w:rsid w:val="00F606ED"/>
    <w:rsid w:val="00F63E9B"/>
    <w:rsid w:val="00F90C12"/>
    <w:rsid w:val="00F937F2"/>
    <w:rsid w:val="00FC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EC3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570EC3"/>
    <w:pPr>
      <w:ind w:left="1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0EC3"/>
    <w:rPr>
      <w:sz w:val="20"/>
      <w:szCs w:val="20"/>
    </w:rPr>
  </w:style>
  <w:style w:type="paragraph" w:styleId="Titolo">
    <w:name w:val="Title"/>
    <w:basedOn w:val="Normale"/>
    <w:uiPriority w:val="10"/>
    <w:qFormat/>
    <w:rsid w:val="00570EC3"/>
    <w:pPr>
      <w:ind w:left="3286" w:right="32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70EC3"/>
    <w:pPr>
      <w:ind w:left="516" w:hanging="360"/>
    </w:pPr>
  </w:style>
  <w:style w:type="paragraph" w:customStyle="1" w:styleId="TableParagraph">
    <w:name w:val="Table Paragraph"/>
    <w:basedOn w:val="Normale"/>
    <w:uiPriority w:val="1"/>
    <w:qFormat/>
    <w:rsid w:val="00570EC3"/>
  </w:style>
  <w:style w:type="paragraph" w:styleId="Intestazione">
    <w:name w:val="header"/>
    <w:basedOn w:val="Normale"/>
    <w:link w:val="Intestazione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customStyle="1" w:styleId="Default">
    <w:name w:val="Default"/>
    <w:rsid w:val="00C20B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5EC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5E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80"/>
    <w:rPr>
      <w:rFonts w:ascii="Segoe UI" w:eastAsia="Palatino Linotype" w:hAnsi="Segoe UI" w:cs="Segoe UI"/>
      <w:sz w:val="18"/>
      <w:szCs w:val="18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3312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3312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33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EC3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570EC3"/>
    <w:pPr>
      <w:ind w:left="1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0EC3"/>
    <w:rPr>
      <w:sz w:val="20"/>
      <w:szCs w:val="20"/>
    </w:rPr>
  </w:style>
  <w:style w:type="paragraph" w:styleId="Titolo">
    <w:name w:val="Title"/>
    <w:basedOn w:val="Normale"/>
    <w:uiPriority w:val="10"/>
    <w:qFormat/>
    <w:rsid w:val="00570EC3"/>
    <w:pPr>
      <w:ind w:left="3286" w:right="32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70EC3"/>
    <w:pPr>
      <w:ind w:left="516" w:hanging="360"/>
    </w:pPr>
  </w:style>
  <w:style w:type="paragraph" w:customStyle="1" w:styleId="TableParagraph">
    <w:name w:val="Table Paragraph"/>
    <w:basedOn w:val="Normale"/>
    <w:uiPriority w:val="1"/>
    <w:qFormat/>
    <w:rsid w:val="00570EC3"/>
  </w:style>
  <w:style w:type="paragraph" w:styleId="Intestazione">
    <w:name w:val="header"/>
    <w:basedOn w:val="Normale"/>
    <w:link w:val="Intestazione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customStyle="1" w:styleId="Default">
    <w:name w:val="Default"/>
    <w:rsid w:val="00C20B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5EC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5E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80"/>
    <w:rPr>
      <w:rFonts w:ascii="Segoe UI" w:eastAsia="Palatino Linotype" w:hAnsi="Segoe UI" w:cs="Segoe UI"/>
      <w:sz w:val="18"/>
      <w:szCs w:val="18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3312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3312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3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ail.pubblica.istruzione.it/squirrelmail/src/compose.php?send_to=SAIC8AM009%40PEC.ISTRUZIONE.IT" TargetMode="External"/><Relationship Id="rId2" Type="http://schemas.openxmlformats.org/officeDocument/2006/relationships/hyperlink" Target="mailto:saic8am009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IMMA</cp:lastModifiedBy>
  <cp:revision>3</cp:revision>
  <cp:lastPrinted>2023-12-29T12:34:00Z</cp:lastPrinted>
  <dcterms:created xsi:type="dcterms:W3CDTF">2024-05-17T13:26:00Z</dcterms:created>
  <dcterms:modified xsi:type="dcterms:W3CDTF">2024-05-17T13:49:00Z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2022-11-02T00:00:00Z</vt:filetime>
  </property>
</Properties>
</file>